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B7" w:rsidRPr="00687FA6" w:rsidRDefault="00701224" w:rsidP="00687FA6">
      <w:pPr>
        <w:spacing w:after="0" w:line="240" w:lineRule="auto"/>
        <w:jc w:val="both"/>
        <w:rPr>
          <w:rFonts w:ascii="Times New Roman" w:hAnsi="Times New Roman" w:cs="Times New Roman"/>
          <w:b/>
          <w:sz w:val="28"/>
          <w:szCs w:val="28"/>
        </w:rPr>
      </w:pPr>
      <w:bookmarkStart w:id="0" w:name="_GoBack"/>
      <w:r w:rsidRPr="00687FA6">
        <w:rPr>
          <w:rFonts w:ascii="Times New Roman" w:hAnsi="Times New Roman" w:cs="Times New Roman"/>
          <w:b/>
          <w:sz w:val="28"/>
          <w:szCs w:val="28"/>
        </w:rPr>
        <w:t xml:space="preserve">STUNAM </w:t>
      </w:r>
      <w:proofErr w:type="spellStart"/>
      <w:r w:rsidRPr="00687FA6">
        <w:rPr>
          <w:rFonts w:ascii="Times New Roman" w:hAnsi="Times New Roman" w:cs="Times New Roman"/>
          <w:b/>
          <w:sz w:val="28"/>
          <w:szCs w:val="28"/>
        </w:rPr>
        <w:t>TeVe</w:t>
      </w:r>
      <w:proofErr w:type="spellEnd"/>
      <w:r w:rsidRPr="00687FA6">
        <w:rPr>
          <w:rFonts w:ascii="Times New Roman" w:hAnsi="Times New Roman" w:cs="Times New Roman"/>
          <w:b/>
          <w:sz w:val="28"/>
          <w:szCs w:val="28"/>
        </w:rPr>
        <w:t>: 6 años de innovar en los medios de comunicación sindicales</w:t>
      </w:r>
    </w:p>
    <w:p w:rsidR="00687FA6" w:rsidRDefault="00687FA6" w:rsidP="00687FA6">
      <w:pPr>
        <w:spacing w:after="0" w:line="240" w:lineRule="auto"/>
        <w:jc w:val="both"/>
        <w:rPr>
          <w:rFonts w:ascii="Times New Roman" w:hAnsi="Times New Roman" w:cs="Times New Roman"/>
          <w:sz w:val="28"/>
          <w:szCs w:val="28"/>
        </w:rPr>
      </w:pPr>
    </w:p>
    <w:p w:rsidR="00701224" w:rsidRPr="00F455B7" w:rsidRDefault="00243011" w:rsidP="00687FA6">
      <w:pPr>
        <w:spacing w:after="0" w:line="240" w:lineRule="auto"/>
        <w:jc w:val="both"/>
        <w:rPr>
          <w:rFonts w:ascii="Arial" w:hAnsi="Arial" w:cs="Arial"/>
          <w:sz w:val="24"/>
          <w:szCs w:val="24"/>
        </w:rPr>
      </w:pPr>
      <w:r w:rsidRPr="00F455B7">
        <w:rPr>
          <w:rFonts w:ascii="Arial" w:hAnsi="Arial" w:cs="Arial"/>
          <w:sz w:val="24"/>
          <w:szCs w:val="24"/>
        </w:rPr>
        <w:t>Texto: J. César Domínguez G.</w:t>
      </w:r>
    </w:p>
    <w:p w:rsidR="00243011" w:rsidRPr="00F455B7" w:rsidRDefault="009B6B54" w:rsidP="00687FA6">
      <w:pPr>
        <w:spacing w:after="0" w:line="240" w:lineRule="auto"/>
        <w:jc w:val="both"/>
        <w:rPr>
          <w:rFonts w:ascii="Arial" w:hAnsi="Arial" w:cs="Arial"/>
          <w:sz w:val="24"/>
          <w:szCs w:val="24"/>
        </w:rPr>
      </w:pPr>
      <w:r>
        <w:rPr>
          <w:rFonts w:ascii="Arial" w:hAnsi="Arial" w:cs="Arial"/>
          <w:sz w:val="24"/>
          <w:szCs w:val="24"/>
        </w:rPr>
        <w:t>Fotos: Fernando Ángeles</w:t>
      </w:r>
    </w:p>
    <w:p w:rsidR="00F455B7" w:rsidRDefault="00F455B7" w:rsidP="00687FA6">
      <w:pPr>
        <w:spacing w:after="0" w:line="240" w:lineRule="auto"/>
        <w:jc w:val="both"/>
        <w:rPr>
          <w:rFonts w:ascii="Arial" w:hAnsi="Arial" w:cs="Arial"/>
          <w:sz w:val="24"/>
          <w:szCs w:val="24"/>
        </w:rPr>
      </w:pPr>
    </w:p>
    <w:p w:rsidR="000E5EE4" w:rsidRPr="00F455B7" w:rsidRDefault="000E5EE4" w:rsidP="00687FA6">
      <w:pPr>
        <w:spacing w:after="0" w:line="240" w:lineRule="auto"/>
        <w:jc w:val="both"/>
        <w:rPr>
          <w:rFonts w:ascii="Arial" w:hAnsi="Arial" w:cs="Arial"/>
          <w:sz w:val="24"/>
          <w:szCs w:val="24"/>
        </w:rPr>
      </w:pPr>
      <w:r w:rsidRPr="00F455B7">
        <w:rPr>
          <w:rFonts w:ascii="Arial" w:hAnsi="Arial" w:cs="Arial"/>
          <w:sz w:val="24"/>
          <w:szCs w:val="24"/>
        </w:rPr>
        <w:t>Hace ya un sexenio que surgió un nuevo espacio periodístico</w:t>
      </w:r>
      <w:r w:rsidR="00D06346" w:rsidRPr="00F455B7">
        <w:rPr>
          <w:rFonts w:ascii="Arial" w:hAnsi="Arial" w:cs="Arial"/>
          <w:sz w:val="24"/>
          <w:szCs w:val="24"/>
        </w:rPr>
        <w:t xml:space="preserve"> en nuestra organización sindical. Su primer lustro presentó cifras importantes, un equipo de traba</w:t>
      </w:r>
      <w:r w:rsidR="00836209" w:rsidRPr="00F455B7">
        <w:rPr>
          <w:rFonts w:ascii="Arial" w:hAnsi="Arial" w:cs="Arial"/>
          <w:sz w:val="24"/>
          <w:szCs w:val="24"/>
        </w:rPr>
        <w:t xml:space="preserve">jo consolidado y una </w:t>
      </w:r>
      <w:r w:rsidR="00B75F3E">
        <w:rPr>
          <w:rFonts w:ascii="Arial" w:hAnsi="Arial" w:cs="Arial"/>
          <w:sz w:val="24"/>
          <w:szCs w:val="24"/>
        </w:rPr>
        <w:t>presencia</w:t>
      </w:r>
      <w:r w:rsidR="00836209" w:rsidRPr="00F455B7">
        <w:rPr>
          <w:rFonts w:ascii="Arial" w:hAnsi="Arial" w:cs="Arial"/>
          <w:sz w:val="24"/>
          <w:szCs w:val="24"/>
        </w:rPr>
        <w:t xml:space="preserve"> tan oportuna que fue alabada por</w:t>
      </w:r>
      <w:r w:rsidR="00BB38FC">
        <w:rPr>
          <w:rFonts w:ascii="Arial" w:hAnsi="Arial" w:cs="Arial"/>
          <w:sz w:val="24"/>
          <w:szCs w:val="24"/>
        </w:rPr>
        <w:t xml:space="preserve"> Nicolás Alvarado,</w:t>
      </w:r>
      <w:r w:rsidR="00836209" w:rsidRPr="00F455B7">
        <w:rPr>
          <w:rFonts w:ascii="Arial" w:hAnsi="Arial" w:cs="Arial"/>
          <w:sz w:val="24"/>
          <w:szCs w:val="24"/>
        </w:rPr>
        <w:t xml:space="preserve"> quien entonces fungía como director de TV UNAM. Un año después el canal de televisión por internet del STUNAM s</w:t>
      </w:r>
      <w:r w:rsidR="00BB38FC">
        <w:rPr>
          <w:rFonts w:ascii="Arial" w:hAnsi="Arial" w:cs="Arial"/>
          <w:sz w:val="24"/>
          <w:szCs w:val="24"/>
        </w:rPr>
        <w:t>e encuentra más vivo que nunca…así que de nuevo había razones para reflexionar y festejar</w:t>
      </w:r>
      <w:r w:rsidR="00836209" w:rsidRPr="00F455B7">
        <w:rPr>
          <w:rFonts w:ascii="Arial" w:hAnsi="Arial" w:cs="Arial"/>
          <w:sz w:val="24"/>
          <w:szCs w:val="24"/>
        </w:rPr>
        <w:t>.</w:t>
      </w:r>
    </w:p>
    <w:p w:rsidR="00F455B7" w:rsidRDefault="00F455B7" w:rsidP="00687FA6">
      <w:pPr>
        <w:spacing w:after="0" w:line="240" w:lineRule="auto"/>
        <w:jc w:val="both"/>
        <w:rPr>
          <w:rFonts w:ascii="Arial" w:hAnsi="Arial" w:cs="Arial"/>
          <w:sz w:val="24"/>
          <w:szCs w:val="24"/>
        </w:rPr>
      </w:pPr>
    </w:p>
    <w:p w:rsidR="00BC1D6D" w:rsidRPr="00F455B7" w:rsidRDefault="00642FD9" w:rsidP="00687FA6">
      <w:pPr>
        <w:spacing w:after="0" w:line="240" w:lineRule="auto"/>
        <w:jc w:val="both"/>
        <w:rPr>
          <w:rFonts w:ascii="Arial" w:hAnsi="Arial" w:cs="Arial"/>
          <w:sz w:val="24"/>
          <w:szCs w:val="24"/>
        </w:rPr>
      </w:pPr>
      <w:r w:rsidRPr="00F455B7">
        <w:rPr>
          <w:rFonts w:ascii="Arial" w:hAnsi="Arial" w:cs="Arial"/>
          <w:sz w:val="24"/>
          <w:szCs w:val="24"/>
        </w:rPr>
        <w:t>Suele decirse que los números hablan por si mismos y es verdad. Contar con estadísticas que permitan ponderar en su justa dimensión los niveles d</w:t>
      </w:r>
      <w:r w:rsidR="009F0F38" w:rsidRPr="00F455B7">
        <w:rPr>
          <w:rFonts w:ascii="Arial" w:hAnsi="Arial" w:cs="Arial"/>
          <w:sz w:val="24"/>
          <w:szCs w:val="24"/>
        </w:rPr>
        <w:t>e audiencia y nuestro desempeño general es crucial para evaluar si</w:t>
      </w:r>
      <w:r w:rsidR="00BB38FC">
        <w:rPr>
          <w:rFonts w:ascii="Arial" w:hAnsi="Arial" w:cs="Arial"/>
          <w:sz w:val="24"/>
          <w:szCs w:val="24"/>
        </w:rPr>
        <w:t xml:space="preserve"> vamos por el camino correcto; </w:t>
      </w:r>
      <w:r w:rsidR="009F0F38" w:rsidRPr="00F455B7">
        <w:rPr>
          <w:rFonts w:ascii="Arial" w:hAnsi="Arial" w:cs="Arial"/>
          <w:sz w:val="24"/>
          <w:szCs w:val="24"/>
        </w:rPr>
        <w:t>todo indica que así es. Vayamos primero a la red social que nos vio na</w:t>
      </w:r>
      <w:r w:rsidR="00BF603B" w:rsidRPr="00F455B7">
        <w:rPr>
          <w:rFonts w:ascii="Arial" w:hAnsi="Arial" w:cs="Arial"/>
          <w:sz w:val="24"/>
          <w:szCs w:val="24"/>
        </w:rPr>
        <w:t xml:space="preserve">cer: </w:t>
      </w:r>
      <w:proofErr w:type="spellStart"/>
      <w:r w:rsidR="00BF603B" w:rsidRPr="00F455B7">
        <w:rPr>
          <w:rFonts w:ascii="Arial" w:hAnsi="Arial" w:cs="Arial"/>
          <w:sz w:val="24"/>
          <w:szCs w:val="24"/>
        </w:rPr>
        <w:t>Youtube</w:t>
      </w:r>
      <w:proofErr w:type="spellEnd"/>
      <w:r w:rsidR="00BF603B" w:rsidRPr="00F455B7">
        <w:rPr>
          <w:rFonts w:ascii="Arial" w:hAnsi="Arial" w:cs="Arial"/>
          <w:sz w:val="24"/>
          <w:szCs w:val="24"/>
        </w:rPr>
        <w:t xml:space="preserve">. Para comenzar, nos complace enormemente informar que nuestro canal ha adquirido el carácter de “Verificado”, significa que </w:t>
      </w:r>
      <w:r w:rsidR="00BF603B" w:rsidRPr="00F455B7">
        <w:rPr>
          <w:rFonts w:ascii="Arial" w:hAnsi="Arial" w:cs="Arial"/>
          <w:b/>
          <w:sz w:val="24"/>
          <w:szCs w:val="24"/>
        </w:rPr>
        <w:t xml:space="preserve">para </w:t>
      </w:r>
      <w:proofErr w:type="spellStart"/>
      <w:r w:rsidR="00BF603B" w:rsidRPr="00F455B7">
        <w:rPr>
          <w:rFonts w:ascii="Arial" w:hAnsi="Arial" w:cs="Arial"/>
          <w:b/>
          <w:sz w:val="24"/>
          <w:szCs w:val="24"/>
        </w:rPr>
        <w:t>Youtube</w:t>
      </w:r>
      <w:proofErr w:type="spellEnd"/>
      <w:r w:rsidR="00BF603B" w:rsidRPr="00F455B7">
        <w:rPr>
          <w:rFonts w:ascii="Arial" w:hAnsi="Arial" w:cs="Arial"/>
          <w:b/>
          <w:sz w:val="24"/>
          <w:szCs w:val="24"/>
        </w:rPr>
        <w:t xml:space="preserve"> somos el canal oficial de nuestro sindicato</w:t>
      </w:r>
      <w:r w:rsidR="00BF603B" w:rsidRPr="00F455B7">
        <w:rPr>
          <w:rFonts w:ascii="Arial" w:hAnsi="Arial" w:cs="Arial"/>
          <w:sz w:val="24"/>
          <w:szCs w:val="24"/>
        </w:rPr>
        <w:t xml:space="preserve">, lo que avala no sólo el impacto de nuestros productos, sino la institucionalidad de los mismos. </w:t>
      </w:r>
    </w:p>
    <w:p w:rsidR="00F455B7" w:rsidRDefault="00F455B7" w:rsidP="00687FA6">
      <w:pPr>
        <w:spacing w:after="0" w:line="240" w:lineRule="auto"/>
        <w:jc w:val="both"/>
        <w:rPr>
          <w:rFonts w:ascii="Arial" w:hAnsi="Arial" w:cs="Arial"/>
          <w:sz w:val="24"/>
          <w:szCs w:val="24"/>
        </w:rPr>
      </w:pPr>
    </w:p>
    <w:p w:rsidR="00836209" w:rsidRPr="00F455B7" w:rsidRDefault="00BF603B" w:rsidP="00687FA6">
      <w:pPr>
        <w:spacing w:after="0" w:line="240" w:lineRule="auto"/>
        <w:jc w:val="both"/>
        <w:rPr>
          <w:rFonts w:ascii="Arial" w:hAnsi="Arial" w:cs="Arial"/>
          <w:sz w:val="24"/>
          <w:szCs w:val="24"/>
        </w:rPr>
      </w:pPr>
      <w:r w:rsidRPr="00F455B7">
        <w:rPr>
          <w:rFonts w:ascii="Arial" w:hAnsi="Arial" w:cs="Arial"/>
          <w:sz w:val="24"/>
          <w:szCs w:val="24"/>
        </w:rPr>
        <w:t xml:space="preserve">En segundo lugar, las cifras que arroja dicha red son simplemente notables: </w:t>
      </w:r>
      <w:r w:rsidRPr="00F455B7">
        <w:rPr>
          <w:rFonts w:ascii="Arial" w:hAnsi="Arial" w:cs="Arial"/>
          <w:b/>
          <w:sz w:val="24"/>
          <w:szCs w:val="24"/>
        </w:rPr>
        <w:t>más de 230 videos subidos; una cantidad de reproducciones efectivas de nuestros programas que rebasa las 52,000 y prácticamente hemos llegado a los 400 suscripto</w:t>
      </w:r>
      <w:r w:rsidR="00483587" w:rsidRPr="00F455B7">
        <w:rPr>
          <w:rFonts w:ascii="Arial" w:hAnsi="Arial" w:cs="Arial"/>
          <w:b/>
          <w:sz w:val="24"/>
          <w:szCs w:val="24"/>
        </w:rPr>
        <w:t xml:space="preserve">res. </w:t>
      </w:r>
      <w:r w:rsidR="00483587" w:rsidRPr="00F455B7">
        <w:rPr>
          <w:rFonts w:ascii="Arial" w:hAnsi="Arial" w:cs="Arial"/>
          <w:sz w:val="24"/>
          <w:szCs w:val="24"/>
        </w:rPr>
        <w:t>Además, tanto en los rubros d</w:t>
      </w:r>
      <w:r w:rsidRPr="00F455B7">
        <w:rPr>
          <w:rFonts w:ascii="Arial" w:hAnsi="Arial" w:cs="Arial"/>
          <w:sz w:val="24"/>
          <w:szCs w:val="24"/>
        </w:rPr>
        <w:t xml:space="preserve">e respeto a los </w:t>
      </w:r>
      <w:r w:rsidR="00BC1D6D" w:rsidRPr="00F455B7">
        <w:rPr>
          <w:rFonts w:ascii="Arial" w:hAnsi="Arial" w:cs="Arial"/>
          <w:sz w:val="24"/>
          <w:szCs w:val="24"/>
        </w:rPr>
        <w:t>derechos de autor como</w:t>
      </w:r>
      <w:r w:rsidR="00483587" w:rsidRPr="00F455B7">
        <w:rPr>
          <w:rFonts w:ascii="Arial" w:hAnsi="Arial" w:cs="Arial"/>
          <w:sz w:val="24"/>
          <w:szCs w:val="24"/>
        </w:rPr>
        <w:t xml:space="preserve"> a las normas de la comunidad nuestro medio informativo se encuentra en verde, que en ambos casos es </w:t>
      </w:r>
      <w:r w:rsidR="00483587" w:rsidRPr="00BB38FC">
        <w:rPr>
          <w:rFonts w:ascii="Arial" w:hAnsi="Arial" w:cs="Arial"/>
          <w:b/>
          <w:sz w:val="24"/>
          <w:szCs w:val="24"/>
        </w:rPr>
        <w:t>la máxima categoría favorable</w:t>
      </w:r>
      <w:r w:rsidR="00483587" w:rsidRPr="00F455B7">
        <w:rPr>
          <w:rFonts w:ascii="Arial" w:hAnsi="Arial" w:cs="Arial"/>
          <w:sz w:val="24"/>
          <w:szCs w:val="24"/>
        </w:rPr>
        <w:t>.</w:t>
      </w:r>
    </w:p>
    <w:p w:rsidR="00F455B7" w:rsidRDefault="00F455B7" w:rsidP="00687FA6">
      <w:pPr>
        <w:spacing w:after="0" w:line="240" w:lineRule="auto"/>
        <w:jc w:val="both"/>
        <w:rPr>
          <w:rFonts w:ascii="Arial" w:hAnsi="Arial" w:cs="Arial"/>
          <w:sz w:val="24"/>
          <w:szCs w:val="24"/>
        </w:rPr>
      </w:pPr>
    </w:p>
    <w:p w:rsidR="00483587" w:rsidRPr="00F455B7" w:rsidRDefault="00483587" w:rsidP="00687FA6">
      <w:pPr>
        <w:spacing w:after="0" w:line="240" w:lineRule="auto"/>
        <w:jc w:val="both"/>
        <w:rPr>
          <w:rFonts w:ascii="Arial" w:hAnsi="Arial" w:cs="Arial"/>
          <w:sz w:val="24"/>
          <w:szCs w:val="24"/>
        </w:rPr>
      </w:pPr>
      <w:r w:rsidRPr="00F455B7">
        <w:rPr>
          <w:rFonts w:ascii="Arial" w:hAnsi="Arial" w:cs="Arial"/>
          <w:sz w:val="24"/>
          <w:szCs w:val="24"/>
        </w:rPr>
        <w:t>Ahora pasemos a otro espacio cibernético en el que hemos tenido un éxito rotundo: Facebook.</w:t>
      </w:r>
      <w:r w:rsidR="00B9210A" w:rsidRPr="00F455B7">
        <w:rPr>
          <w:rFonts w:ascii="Arial" w:hAnsi="Arial" w:cs="Arial"/>
          <w:sz w:val="24"/>
          <w:szCs w:val="24"/>
        </w:rPr>
        <w:t xml:space="preserve"> Con tan sólo diez meses de haber sido creada, nuestra </w:t>
      </w:r>
      <w:proofErr w:type="spellStart"/>
      <w:r w:rsidR="00B9210A" w:rsidRPr="00F455B7">
        <w:rPr>
          <w:rFonts w:ascii="Arial" w:hAnsi="Arial" w:cs="Arial"/>
          <w:i/>
          <w:sz w:val="24"/>
          <w:szCs w:val="24"/>
        </w:rPr>
        <w:t>fanpage</w:t>
      </w:r>
      <w:proofErr w:type="spellEnd"/>
      <w:r w:rsidR="00B9210A" w:rsidRPr="00F455B7">
        <w:rPr>
          <w:rFonts w:ascii="Arial" w:hAnsi="Arial" w:cs="Arial"/>
          <w:sz w:val="24"/>
          <w:szCs w:val="24"/>
        </w:rPr>
        <w:t xml:space="preserve"> ha conseguido un nivel de aceptación de lo más remarcable. De nueva cuenta, las cifras </w:t>
      </w:r>
      <w:r w:rsidR="00BC1D6D" w:rsidRPr="00F455B7">
        <w:rPr>
          <w:rFonts w:ascii="Arial" w:hAnsi="Arial" w:cs="Arial"/>
          <w:sz w:val="24"/>
          <w:szCs w:val="24"/>
        </w:rPr>
        <w:t>mostradas</w:t>
      </w:r>
      <w:r w:rsidR="00B9210A" w:rsidRPr="00F455B7">
        <w:rPr>
          <w:rFonts w:ascii="Arial" w:hAnsi="Arial" w:cs="Arial"/>
          <w:sz w:val="24"/>
          <w:szCs w:val="24"/>
        </w:rPr>
        <w:t xml:space="preserve"> por la propia red social son transparentes, pues entre el 29 de mayo y el 26 de junio del presente año nuestras publicaciones llegaron a </w:t>
      </w:r>
      <w:r w:rsidR="00BB38FC">
        <w:rPr>
          <w:rFonts w:ascii="Arial" w:hAnsi="Arial" w:cs="Arial"/>
          <w:b/>
          <w:sz w:val="24"/>
          <w:szCs w:val="24"/>
        </w:rPr>
        <w:t>casi 24</w:t>
      </w:r>
      <w:r w:rsidR="00B9210A" w:rsidRPr="00F455B7">
        <w:rPr>
          <w:rFonts w:ascii="Arial" w:hAnsi="Arial" w:cs="Arial"/>
          <w:b/>
          <w:sz w:val="24"/>
          <w:szCs w:val="24"/>
        </w:rPr>
        <w:t>000 perso</w:t>
      </w:r>
      <w:r w:rsidR="00BB38FC">
        <w:rPr>
          <w:rFonts w:ascii="Arial" w:hAnsi="Arial" w:cs="Arial"/>
          <w:b/>
          <w:sz w:val="24"/>
          <w:szCs w:val="24"/>
        </w:rPr>
        <w:t>nas, más de 7</w:t>
      </w:r>
      <w:r w:rsidR="00B9210A" w:rsidRPr="00F455B7">
        <w:rPr>
          <w:rFonts w:ascii="Arial" w:hAnsi="Arial" w:cs="Arial"/>
          <w:b/>
          <w:sz w:val="24"/>
          <w:szCs w:val="24"/>
        </w:rPr>
        <w:t xml:space="preserve">000 interactuaron con ellas (haciendo </w:t>
      </w:r>
      <w:proofErr w:type="spellStart"/>
      <w:r w:rsidR="00B9210A" w:rsidRPr="00F455B7">
        <w:rPr>
          <w:rFonts w:ascii="Arial" w:hAnsi="Arial" w:cs="Arial"/>
          <w:b/>
          <w:sz w:val="24"/>
          <w:szCs w:val="24"/>
        </w:rPr>
        <w:t>click</w:t>
      </w:r>
      <w:proofErr w:type="spellEnd"/>
      <w:r w:rsidR="00B9210A" w:rsidRPr="00F455B7">
        <w:rPr>
          <w:rFonts w:ascii="Arial" w:hAnsi="Arial" w:cs="Arial"/>
          <w:b/>
          <w:sz w:val="24"/>
          <w:szCs w:val="24"/>
        </w:rPr>
        <w:t>, reaccionando, compartiéndolas en su muro, etiquetando a otros usuarios, etc.) y nuestros v</w:t>
      </w:r>
      <w:r w:rsidR="00BB38FC">
        <w:rPr>
          <w:rFonts w:ascii="Arial" w:hAnsi="Arial" w:cs="Arial"/>
          <w:b/>
          <w:sz w:val="24"/>
          <w:szCs w:val="24"/>
        </w:rPr>
        <w:t>ideos se reprodujeron más de 19</w:t>
      </w:r>
      <w:r w:rsidR="00B9210A" w:rsidRPr="00F455B7">
        <w:rPr>
          <w:rFonts w:ascii="Arial" w:hAnsi="Arial" w:cs="Arial"/>
          <w:b/>
          <w:sz w:val="24"/>
          <w:szCs w:val="24"/>
        </w:rPr>
        <w:t>000 veces</w:t>
      </w:r>
      <w:r w:rsidR="00B9210A" w:rsidRPr="00F455B7">
        <w:rPr>
          <w:rFonts w:ascii="Arial" w:hAnsi="Arial" w:cs="Arial"/>
          <w:sz w:val="24"/>
          <w:szCs w:val="24"/>
        </w:rPr>
        <w:t>…</w:t>
      </w:r>
      <w:r w:rsidR="00030BD1" w:rsidRPr="00F455B7">
        <w:rPr>
          <w:rFonts w:ascii="Arial" w:hAnsi="Arial" w:cs="Arial"/>
          <w:sz w:val="24"/>
          <w:szCs w:val="24"/>
        </w:rPr>
        <w:t xml:space="preserve"> </w:t>
      </w:r>
      <w:r w:rsidR="00B9210A" w:rsidRPr="00F455B7">
        <w:rPr>
          <w:rFonts w:ascii="Arial" w:hAnsi="Arial" w:cs="Arial"/>
          <w:sz w:val="24"/>
          <w:szCs w:val="24"/>
        </w:rPr>
        <w:t>¡todo en menos de un mes de actividades!</w:t>
      </w:r>
      <w:r w:rsidR="00030BD1" w:rsidRPr="00F455B7">
        <w:rPr>
          <w:rFonts w:ascii="Arial" w:hAnsi="Arial" w:cs="Arial"/>
          <w:sz w:val="24"/>
          <w:szCs w:val="24"/>
        </w:rPr>
        <w:t xml:space="preserve"> Y esos números siguen al alza.</w:t>
      </w:r>
    </w:p>
    <w:p w:rsidR="00F455B7" w:rsidRDefault="00F455B7" w:rsidP="00687FA6">
      <w:pPr>
        <w:spacing w:after="0" w:line="240" w:lineRule="auto"/>
        <w:jc w:val="both"/>
        <w:rPr>
          <w:rFonts w:ascii="Arial" w:hAnsi="Arial" w:cs="Arial"/>
          <w:sz w:val="24"/>
          <w:szCs w:val="24"/>
        </w:rPr>
      </w:pPr>
    </w:p>
    <w:p w:rsidR="00BC1D6D" w:rsidRPr="00F455B7" w:rsidRDefault="00030BD1" w:rsidP="00687FA6">
      <w:pPr>
        <w:spacing w:after="0" w:line="240" w:lineRule="auto"/>
        <w:jc w:val="both"/>
        <w:rPr>
          <w:rFonts w:ascii="Arial" w:hAnsi="Arial" w:cs="Arial"/>
          <w:sz w:val="24"/>
          <w:szCs w:val="24"/>
        </w:rPr>
      </w:pPr>
      <w:r w:rsidRPr="00F455B7">
        <w:rPr>
          <w:rFonts w:ascii="Arial" w:hAnsi="Arial" w:cs="Arial"/>
          <w:sz w:val="24"/>
          <w:szCs w:val="24"/>
        </w:rPr>
        <w:t xml:space="preserve">Pero en el ámbito de los medios informativos lo peor que puede hacerse es, como se dice coloquialmente, “dormirse en sus laureles”. Por ello, ha llegado el momento de diversificar nuestra programación. Y es que durante estos seis años “La cápsula”, programa de noticias de este canal, fue la columna vertebral de </w:t>
      </w:r>
      <w:r w:rsidR="006A359C" w:rsidRPr="00F455B7">
        <w:rPr>
          <w:rFonts w:ascii="Arial" w:hAnsi="Arial" w:cs="Arial"/>
          <w:sz w:val="24"/>
          <w:szCs w:val="24"/>
        </w:rPr>
        <w:t xml:space="preserve">este espacio periodístico; pero </w:t>
      </w:r>
      <w:r w:rsidR="00BC1D6D" w:rsidRPr="00F455B7">
        <w:rPr>
          <w:rFonts w:ascii="Arial" w:hAnsi="Arial" w:cs="Arial"/>
          <w:sz w:val="24"/>
          <w:szCs w:val="24"/>
        </w:rPr>
        <w:t xml:space="preserve">ya </w:t>
      </w:r>
      <w:r w:rsidR="006A359C" w:rsidRPr="00F455B7">
        <w:rPr>
          <w:rFonts w:ascii="Arial" w:hAnsi="Arial" w:cs="Arial"/>
          <w:sz w:val="24"/>
          <w:szCs w:val="24"/>
        </w:rPr>
        <w:t xml:space="preserve">ha cumplido su función, y ahora dará paso a videos de contenido más específico. Así, </w:t>
      </w:r>
      <w:r w:rsidR="006A359C" w:rsidRPr="00BB38FC">
        <w:rPr>
          <w:rFonts w:ascii="Arial" w:hAnsi="Arial" w:cs="Arial"/>
          <w:b/>
          <w:sz w:val="24"/>
          <w:szCs w:val="24"/>
        </w:rPr>
        <w:t>en la actualidad contamos con cinco programas</w:t>
      </w:r>
      <w:r w:rsidR="006A359C" w:rsidRPr="00F455B7">
        <w:rPr>
          <w:rFonts w:ascii="Arial" w:hAnsi="Arial" w:cs="Arial"/>
          <w:sz w:val="24"/>
          <w:szCs w:val="24"/>
        </w:rPr>
        <w:t xml:space="preserve">: “La excelencia administrativa al servicio de la UNAM”, que muestra a </w:t>
      </w:r>
      <w:r w:rsidR="006A359C" w:rsidRPr="00F455B7">
        <w:rPr>
          <w:rFonts w:ascii="Arial" w:hAnsi="Arial" w:cs="Arial"/>
          <w:sz w:val="24"/>
          <w:szCs w:val="24"/>
        </w:rPr>
        <w:lastRenderedPageBreak/>
        <w:t>los trabajadores de base de excelencia; “CGR en breve”, que presenta de forma resumida lo acontecido en cada sesión del Consejo General de Representantes; “Mente sana en cuerpo sano” programa que muestra las actividades deportivas de nuestra organización; “Perspectiva académica”, cápsulas en las que presentamos a lo</w:t>
      </w:r>
      <w:r w:rsidR="0018215C">
        <w:rPr>
          <w:rFonts w:ascii="Arial" w:hAnsi="Arial" w:cs="Arial"/>
          <w:sz w:val="24"/>
          <w:szCs w:val="24"/>
        </w:rPr>
        <w:t>s académicos afiliados a nuestro</w:t>
      </w:r>
      <w:r w:rsidR="006A359C" w:rsidRPr="00F455B7">
        <w:rPr>
          <w:rFonts w:ascii="Arial" w:hAnsi="Arial" w:cs="Arial"/>
          <w:sz w:val="24"/>
          <w:szCs w:val="24"/>
        </w:rPr>
        <w:t xml:space="preserve"> </w:t>
      </w:r>
      <w:r w:rsidR="0018215C">
        <w:rPr>
          <w:rFonts w:ascii="Arial" w:hAnsi="Arial" w:cs="Arial"/>
          <w:sz w:val="24"/>
          <w:szCs w:val="24"/>
        </w:rPr>
        <w:t>sindicato</w:t>
      </w:r>
      <w:r w:rsidR="006A359C" w:rsidRPr="00F455B7">
        <w:rPr>
          <w:rFonts w:ascii="Arial" w:hAnsi="Arial" w:cs="Arial"/>
          <w:sz w:val="24"/>
          <w:szCs w:val="24"/>
        </w:rPr>
        <w:t xml:space="preserve">; y “Reporte especial”, programa que se elabora cuando ocurre algún acontecimiento fuera de lo ordinario. </w:t>
      </w:r>
    </w:p>
    <w:p w:rsidR="00F455B7" w:rsidRDefault="00F455B7" w:rsidP="00687FA6">
      <w:pPr>
        <w:spacing w:after="0" w:line="240" w:lineRule="auto"/>
        <w:jc w:val="both"/>
        <w:rPr>
          <w:rFonts w:ascii="Arial" w:hAnsi="Arial" w:cs="Arial"/>
          <w:sz w:val="24"/>
          <w:szCs w:val="24"/>
        </w:rPr>
      </w:pPr>
    </w:p>
    <w:p w:rsidR="00030BD1" w:rsidRPr="00F455B7" w:rsidRDefault="00BC1D6D" w:rsidP="00687FA6">
      <w:pPr>
        <w:spacing w:after="0" w:line="240" w:lineRule="auto"/>
        <w:jc w:val="both"/>
        <w:rPr>
          <w:rFonts w:ascii="Arial" w:hAnsi="Arial" w:cs="Arial"/>
          <w:sz w:val="24"/>
          <w:szCs w:val="24"/>
        </w:rPr>
      </w:pPr>
      <w:r w:rsidRPr="00F455B7">
        <w:rPr>
          <w:rFonts w:ascii="Arial" w:hAnsi="Arial" w:cs="Arial"/>
          <w:sz w:val="24"/>
          <w:szCs w:val="24"/>
        </w:rPr>
        <w:t>En el corto plazo</w:t>
      </w:r>
      <w:r w:rsidR="002A516F" w:rsidRPr="00F455B7">
        <w:rPr>
          <w:rFonts w:ascii="Arial" w:hAnsi="Arial" w:cs="Arial"/>
          <w:sz w:val="24"/>
          <w:szCs w:val="24"/>
        </w:rPr>
        <w:t xml:space="preserve"> tenemos en mente la cr</w:t>
      </w:r>
      <w:r w:rsidR="00243011" w:rsidRPr="00F455B7">
        <w:rPr>
          <w:rFonts w:ascii="Arial" w:hAnsi="Arial" w:cs="Arial"/>
          <w:sz w:val="24"/>
          <w:szCs w:val="24"/>
        </w:rPr>
        <w:t>eación de cuatro programas más: uno sobre historia del sindicalismo, otro sobre temas ecológicos, otro sobre las actividades artísticas y culturales que desarrollan algunos trabajadores fuera de su jornada laboral y uno más que versará sobre qué se debe hacer para ejercer una cláusula</w:t>
      </w:r>
      <w:r w:rsidRPr="00F455B7">
        <w:rPr>
          <w:rFonts w:ascii="Arial" w:hAnsi="Arial" w:cs="Arial"/>
          <w:sz w:val="24"/>
          <w:szCs w:val="24"/>
        </w:rPr>
        <w:t xml:space="preserve"> en especial</w:t>
      </w:r>
      <w:r w:rsidR="00243011" w:rsidRPr="00F455B7">
        <w:rPr>
          <w:rFonts w:ascii="Arial" w:hAnsi="Arial" w:cs="Arial"/>
          <w:sz w:val="24"/>
          <w:szCs w:val="24"/>
        </w:rPr>
        <w:t xml:space="preserve"> o </w:t>
      </w:r>
      <w:r w:rsidRPr="00F455B7">
        <w:rPr>
          <w:rFonts w:ascii="Arial" w:hAnsi="Arial" w:cs="Arial"/>
          <w:sz w:val="24"/>
          <w:szCs w:val="24"/>
        </w:rPr>
        <w:t xml:space="preserve">para realizar algún trámite sindical específico. </w:t>
      </w:r>
    </w:p>
    <w:p w:rsidR="00F455B7" w:rsidRDefault="00F455B7" w:rsidP="00687FA6">
      <w:pPr>
        <w:spacing w:after="0" w:line="240" w:lineRule="auto"/>
        <w:jc w:val="both"/>
        <w:rPr>
          <w:rFonts w:ascii="Arial" w:hAnsi="Arial" w:cs="Arial"/>
          <w:sz w:val="24"/>
          <w:szCs w:val="24"/>
        </w:rPr>
      </w:pPr>
    </w:p>
    <w:p w:rsidR="00836209" w:rsidRPr="00F455B7" w:rsidRDefault="00BC1D6D" w:rsidP="00687FA6">
      <w:pPr>
        <w:spacing w:after="0" w:line="240" w:lineRule="auto"/>
        <w:jc w:val="both"/>
        <w:rPr>
          <w:rFonts w:ascii="Arial" w:hAnsi="Arial" w:cs="Arial"/>
          <w:sz w:val="24"/>
          <w:szCs w:val="24"/>
        </w:rPr>
      </w:pPr>
      <w:r w:rsidRPr="00F455B7">
        <w:rPr>
          <w:rFonts w:ascii="Arial" w:hAnsi="Arial" w:cs="Arial"/>
          <w:sz w:val="24"/>
          <w:szCs w:val="24"/>
        </w:rPr>
        <w:t>¿Y qué hay del festejo? Pues este se llevó a cabo el 27 de junio en la sede de Comisiones Mixtas, en Ciudad Universitaria. En el marco de un grato y concurrido desayuno, muchos de los integrantes del Comité Ejecutivo del STUNAM se hicieron presentes y tomaron la palabra para reconocer, felicitar y alentar este esfuerzo informativo, destacando su carácter institucional y el espacio que se ha ganado a pulso en el ámbito de la prensa sindical.</w:t>
      </w:r>
    </w:p>
    <w:p w:rsidR="00F455B7" w:rsidRDefault="00F455B7" w:rsidP="00687FA6">
      <w:pPr>
        <w:spacing w:after="0" w:line="240" w:lineRule="auto"/>
        <w:jc w:val="both"/>
        <w:rPr>
          <w:rFonts w:ascii="Arial" w:hAnsi="Arial" w:cs="Arial"/>
          <w:sz w:val="24"/>
          <w:szCs w:val="24"/>
        </w:rPr>
      </w:pPr>
    </w:p>
    <w:p w:rsidR="00BC1D6D" w:rsidRPr="00F455B7" w:rsidRDefault="00BC1D6D" w:rsidP="00687FA6">
      <w:pPr>
        <w:spacing w:after="0" w:line="240" w:lineRule="auto"/>
        <w:jc w:val="both"/>
        <w:rPr>
          <w:rFonts w:ascii="Arial" w:hAnsi="Arial" w:cs="Arial"/>
          <w:sz w:val="24"/>
          <w:szCs w:val="24"/>
        </w:rPr>
      </w:pPr>
      <w:r w:rsidRPr="00F455B7">
        <w:rPr>
          <w:rFonts w:ascii="Arial" w:hAnsi="Arial" w:cs="Arial"/>
          <w:sz w:val="24"/>
          <w:szCs w:val="24"/>
        </w:rPr>
        <w:t>De manera más es</w:t>
      </w:r>
      <w:r w:rsidR="00EF7D8A" w:rsidRPr="00F455B7">
        <w:rPr>
          <w:rFonts w:ascii="Arial" w:hAnsi="Arial" w:cs="Arial"/>
          <w:sz w:val="24"/>
          <w:szCs w:val="24"/>
        </w:rPr>
        <w:t>pecífica, Alberto Pulido Aranda, titular de la Secretaría de Prensa y Propaganda y uno de los impulsores más decididos del canal de televisión, después de conocer las estadísticas que ya se han mencionado señaló que “el trabajo que se ha realizado durante seis años merece, pues, todo nuestro respeto porque es otra opción de información y comunicación sindical”. Además</w:t>
      </w:r>
      <w:r w:rsidR="003D3D38" w:rsidRPr="00F455B7">
        <w:rPr>
          <w:rFonts w:ascii="Arial" w:hAnsi="Arial" w:cs="Arial"/>
          <w:sz w:val="24"/>
          <w:szCs w:val="24"/>
        </w:rPr>
        <w:t>,</w:t>
      </w:r>
      <w:r w:rsidR="00EF7D8A" w:rsidRPr="00F455B7">
        <w:rPr>
          <w:rFonts w:ascii="Arial" w:hAnsi="Arial" w:cs="Arial"/>
          <w:sz w:val="24"/>
          <w:szCs w:val="24"/>
        </w:rPr>
        <w:t xml:space="preserve"> habló sobre el peligro que representa ser periodista en nuestro país y destacó que a pesar de ese panorama tan </w:t>
      </w:r>
      <w:r w:rsidR="003D3D38" w:rsidRPr="00F455B7">
        <w:rPr>
          <w:rFonts w:ascii="Arial" w:hAnsi="Arial" w:cs="Arial"/>
          <w:sz w:val="24"/>
          <w:szCs w:val="24"/>
        </w:rPr>
        <w:t xml:space="preserve">sombrío medios como el periódico Unión y STUNAM </w:t>
      </w:r>
      <w:proofErr w:type="spellStart"/>
      <w:r w:rsidR="003D3D38" w:rsidRPr="00F455B7">
        <w:rPr>
          <w:rFonts w:ascii="Arial" w:hAnsi="Arial" w:cs="Arial"/>
          <w:sz w:val="24"/>
          <w:szCs w:val="24"/>
        </w:rPr>
        <w:t>TeVe</w:t>
      </w:r>
      <w:proofErr w:type="spellEnd"/>
      <w:r w:rsidR="003D3D38" w:rsidRPr="00F455B7">
        <w:rPr>
          <w:rFonts w:ascii="Arial" w:hAnsi="Arial" w:cs="Arial"/>
          <w:sz w:val="24"/>
          <w:szCs w:val="24"/>
        </w:rPr>
        <w:t xml:space="preserve"> mantienen su carácter independiente.</w:t>
      </w:r>
    </w:p>
    <w:p w:rsidR="00F455B7" w:rsidRDefault="00F455B7" w:rsidP="00687FA6">
      <w:pPr>
        <w:spacing w:after="0" w:line="240" w:lineRule="auto"/>
        <w:jc w:val="both"/>
        <w:rPr>
          <w:rFonts w:ascii="Arial" w:hAnsi="Arial" w:cs="Arial"/>
          <w:sz w:val="24"/>
          <w:szCs w:val="24"/>
        </w:rPr>
      </w:pPr>
    </w:p>
    <w:p w:rsidR="003D3D38" w:rsidRPr="00F455B7" w:rsidRDefault="0003169C" w:rsidP="00687FA6">
      <w:pPr>
        <w:spacing w:after="0" w:line="240" w:lineRule="auto"/>
        <w:jc w:val="both"/>
        <w:rPr>
          <w:rFonts w:ascii="Arial" w:hAnsi="Arial" w:cs="Arial"/>
          <w:sz w:val="24"/>
          <w:szCs w:val="24"/>
        </w:rPr>
      </w:pPr>
      <w:r w:rsidRPr="00F455B7">
        <w:rPr>
          <w:rFonts w:ascii="Arial" w:hAnsi="Arial" w:cs="Arial"/>
          <w:sz w:val="24"/>
          <w:szCs w:val="24"/>
        </w:rPr>
        <w:t>Por su parte el Secretario General de nuestra organización, ingen</w:t>
      </w:r>
      <w:r w:rsidR="00D61C7D" w:rsidRPr="00F455B7">
        <w:rPr>
          <w:rFonts w:ascii="Arial" w:hAnsi="Arial" w:cs="Arial"/>
          <w:sz w:val="24"/>
          <w:szCs w:val="24"/>
        </w:rPr>
        <w:t>iero Agustín Rodríguez Fuentes, apuntó: “Yo felicito en todo l</w:t>
      </w:r>
      <w:r w:rsidR="00A27FB7">
        <w:rPr>
          <w:rFonts w:ascii="Arial" w:hAnsi="Arial" w:cs="Arial"/>
          <w:sz w:val="24"/>
          <w:szCs w:val="24"/>
        </w:rPr>
        <w:t>o que vale el trabajo</w:t>
      </w:r>
      <w:r w:rsidR="00D61C7D" w:rsidRPr="00F455B7">
        <w:rPr>
          <w:rFonts w:ascii="Arial" w:hAnsi="Arial" w:cs="Arial"/>
          <w:sz w:val="24"/>
          <w:szCs w:val="24"/>
        </w:rPr>
        <w:t xml:space="preserve"> que vienen desarrollando nuestros compañeros </w:t>
      </w:r>
      <w:r w:rsidR="00A27FB7">
        <w:rPr>
          <w:rFonts w:ascii="Arial" w:hAnsi="Arial" w:cs="Arial"/>
          <w:sz w:val="24"/>
          <w:szCs w:val="24"/>
        </w:rPr>
        <w:t xml:space="preserve">de STUNAM </w:t>
      </w:r>
      <w:proofErr w:type="spellStart"/>
      <w:r w:rsidR="00A27FB7">
        <w:rPr>
          <w:rFonts w:ascii="Arial" w:hAnsi="Arial" w:cs="Arial"/>
          <w:sz w:val="24"/>
          <w:szCs w:val="24"/>
        </w:rPr>
        <w:t>TeVe</w:t>
      </w:r>
      <w:proofErr w:type="spellEnd"/>
      <w:r w:rsidR="00A27FB7">
        <w:rPr>
          <w:rFonts w:ascii="Arial" w:hAnsi="Arial" w:cs="Arial"/>
          <w:sz w:val="24"/>
          <w:szCs w:val="24"/>
        </w:rPr>
        <w:t>, de Prensa, y qué</w:t>
      </w:r>
      <w:r w:rsidR="00D61C7D" w:rsidRPr="00F455B7">
        <w:rPr>
          <w:rFonts w:ascii="Arial" w:hAnsi="Arial" w:cs="Arial"/>
          <w:sz w:val="24"/>
          <w:szCs w:val="24"/>
        </w:rPr>
        <w:t xml:space="preserve"> bueno que hay esa convicción de </w:t>
      </w:r>
      <w:r w:rsidR="004D2100" w:rsidRPr="00F455B7">
        <w:rPr>
          <w:rFonts w:ascii="Arial" w:hAnsi="Arial" w:cs="Arial"/>
          <w:sz w:val="24"/>
          <w:szCs w:val="24"/>
        </w:rPr>
        <w:t xml:space="preserve">todos los que estamos aquí presentes de </w:t>
      </w:r>
      <w:r w:rsidR="0024489F" w:rsidRPr="00F455B7">
        <w:rPr>
          <w:rFonts w:ascii="Arial" w:hAnsi="Arial" w:cs="Arial"/>
          <w:sz w:val="24"/>
          <w:szCs w:val="24"/>
        </w:rPr>
        <w:t>que nuestra organización sigue siendo de las que defienden el principio democrático, la libertad sindical y sobre todo las causas social</w:t>
      </w:r>
      <w:r w:rsidR="00A27FB7">
        <w:rPr>
          <w:rFonts w:ascii="Arial" w:hAnsi="Arial" w:cs="Arial"/>
          <w:sz w:val="24"/>
          <w:szCs w:val="24"/>
        </w:rPr>
        <w:t>es y progresistas de este país”.</w:t>
      </w:r>
    </w:p>
    <w:p w:rsidR="00F455B7" w:rsidRDefault="00F455B7" w:rsidP="00687FA6">
      <w:pPr>
        <w:spacing w:after="0" w:line="240" w:lineRule="auto"/>
        <w:jc w:val="both"/>
        <w:rPr>
          <w:rFonts w:ascii="Arial" w:hAnsi="Arial" w:cs="Arial"/>
          <w:sz w:val="24"/>
          <w:szCs w:val="24"/>
        </w:rPr>
      </w:pPr>
    </w:p>
    <w:p w:rsidR="009B7FDF" w:rsidRPr="00F455B7" w:rsidRDefault="0024489F" w:rsidP="00687FA6">
      <w:pPr>
        <w:spacing w:after="0" w:line="240" w:lineRule="auto"/>
        <w:jc w:val="both"/>
        <w:rPr>
          <w:rFonts w:ascii="Arial" w:hAnsi="Arial" w:cs="Arial"/>
          <w:sz w:val="24"/>
          <w:szCs w:val="24"/>
        </w:rPr>
      </w:pPr>
      <w:r w:rsidRPr="00F455B7">
        <w:rPr>
          <w:rFonts w:ascii="Arial" w:hAnsi="Arial" w:cs="Arial"/>
          <w:sz w:val="24"/>
          <w:szCs w:val="24"/>
        </w:rPr>
        <w:t xml:space="preserve">Como </w:t>
      </w:r>
      <w:r w:rsidR="00A27FB7">
        <w:rPr>
          <w:rFonts w:ascii="Arial" w:hAnsi="Arial" w:cs="Arial"/>
          <w:sz w:val="24"/>
          <w:szCs w:val="24"/>
        </w:rPr>
        <w:t>director general de este medio de comunicación</w:t>
      </w:r>
      <w:r w:rsidRPr="00F455B7">
        <w:rPr>
          <w:rFonts w:ascii="Arial" w:hAnsi="Arial" w:cs="Arial"/>
          <w:sz w:val="24"/>
          <w:szCs w:val="24"/>
        </w:rPr>
        <w:t xml:space="preserve"> no me queda más que agradecer, como lo hago en cada oportunidad, a </w:t>
      </w:r>
      <w:proofErr w:type="spellStart"/>
      <w:r w:rsidRPr="00F455B7">
        <w:rPr>
          <w:rFonts w:ascii="Arial" w:hAnsi="Arial" w:cs="Arial"/>
          <w:sz w:val="24"/>
          <w:szCs w:val="24"/>
        </w:rPr>
        <w:t>tod@s</w:t>
      </w:r>
      <w:proofErr w:type="spellEnd"/>
      <w:r w:rsidRPr="00F455B7">
        <w:rPr>
          <w:rFonts w:ascii="Arial" w:hAnsi="Arial" w:cs="Arial"/>
          <w:sz w:val="24"/>
          <w:szCs w:val="24"/>
        </w:rPr>
        <w:t xml:space="preserve"> </w:t>
      </w:r>
      <w:proofErr w:type="spellStart"/>
      <w:r w:rsidRPr="00F455B7">
        <w:rPr>
          <w:rFonts w:ascii="Arial" w:hAnsi="Arial" w:cs="Arial"/>
          <w:sz w:val="24"/>
          <w:szCs w:val="24"/>
        </w:rPr>
        <w:t>aquell@s</w:t>
      </w:r>
      <w:proofErr w:type="spellEnd"/>
      <w:r w:rsidRPr="00F455B7">
        <w:rPr>
          <w:rFonts w:ascii="Arial" w:hAnsi="Arial" w:cs="Arial"/>
          <w:sz w:val="24"/>
          <w:szCs w:val="24"/>
        </w:rPr>
        <w:t xml:space="preserve"> que creen en este espacio informativo, tanto nuestros seguidores en Facebook y </w:t>
      </w:r>
      <w:proofErr w:type="spellStart"/>
      <w:r w:rsidRPr="00F455B7">
        <w:rPr>
          <w:rFonts w:ascii="Arial" w:hAnsi="Arial" w:cs="Arial"/>
          <w:sz w:val="24"/>
          <w:szCs w:val="24"/>
        </w:rPr>
        <w:t>Youtube</w:t>
      </w:r>
      <w:proofErr w:type="spellEnd"/>
      <w:r w:rsidRPr="00F455B7">
        <w:rPr>
          <w:rFonts w:ascii="Arial" w:hAnsi="Arial" w:cs="Arial"/>
          <w:sz w:val="24"/>
          <w:szCs w:val="24"/>
        </w:rPr>
        <w:t xml:space="preserve">, como los integrantes del Comité Ejecutivo del STUNAM que nos han dado todo el apoyo para desarrollarlo. Y claro, también agradezco al equipo de trabajo que actualmente conforma el canal, porque gracias a </w:t>
      </w:r>
      <w:proofErr w:type="spellStart"/>
      <w:r w:rsidRPr="00F455B7">
        <w:rPr>
          <w:rFonts w:ascii="Arial" w:hAnsi="Arial" w:cs="Arial"/>
          <w:sz w:val="24"/>
          <w:szCs w:val="24"/>
        </w:rPr>
        <w:t>ell@s</w:t>
      </w:r>
      <w:proofErr w:type="spellEnd"/>
      <w:r w:rsidRPr="00F455B7">
        <w:rPr>
          <w:rFonts w:ascii="Arial" w:hAnsi="Arial" w:cs="Arial"/>
          <w:sz w:val="24"/>
          <w:szCs w:val="24"/>
        </w:rPr>
        <w:t xml:space="preserve"> es que hemos llegado tan lejos y todavía recorreremos un largo trecho: Viridiana Sierra, Elizabet Olvera, Juan Manuel Pérez, Tomás Medina, Flavio Galván, Miguel Santana, Fernando Ángeles, Juan Carlos de la Torre, José Carlos Carrión, Jacobo Méndez y Leopoldo Arroyo; y en especial a mi amigo Miguel </w:t>
      </w:r>
      <w:r w:rsidR="009B7FDF" w:rsidRPr="00F455B7">
        <w:rPr>
          <w:rFonts w:ascii="Arial" w:hAnsi="Arial" w:cs="Arial"/>
          <w:sz w:val="24"/>
          <w:szCs w:val="24"/>
        </w:rPr>
        <w:t xml:space="preserve">Ángel </w:t>
      </w:r>
      <w:proofErr w:type="spellStart"/>
      <w:r w:rsidRPr="00F455B7">
        <w:rPr>
          <w:rFonts w:ascii="Arial" w:hAnsi="Arial" w:cs="Arial"/>
          <w:sz w:val="24"/>
          <w:szCs w:val="24"/>
        </w:rPr>
        <w:t>Vaylón</w:t>
      </w:r>
      <w:proofErr w:type="spellEnd"/>
      <w:r w:rsidRPr="00F455B7">
        <w:rPr>
          <w:rFonts w:ascii="Arial" w:hAnsi="Arial" w:cs="Arial"/>
          <w:sz w:val="24"/>
          <w:szCs w:val="24"/>
        </w:rPr>
        <w:t xml:space="preserve">, </w:t>
      </w:r>
      <w:r w:rsidR="00A27FB7">
        <w:rPr>
          <w:rFonts w:ascii="Arial" w:hAnsi="Arial" w:cs="Arial"/>
          <w:sz w:val="24"/>
          <w:szCs w:val="24"/>
        </w:rPr>
        <w:t xml:space="preserve">con quien he compartido la </w:t>
      </w:r>
      <w:r w:rsidR="00A27FB7">
        <w:rPr>
          <w:rFonts w:ascii="Arial" w:hAnsi="Arial" w:cs="Arial"/>
          <w:sz w:val="24"/>
          <w:szCs w:val="24"/>
        </w:rPr>
        <w:lastRenderedPageBreak/>
        <w:t xml:space="preserve">responsabilidad de conducir STUNAM </w:t>
      </w:r>
      <w:proofErr w:type="spellStart"/>
      <w:r w:rsidR="00A27FB7">
        <w:rPr>
          <w:rFonts w:ascii="Arial" w:hAnsi="Arial" w:cs="Arial"/>
          <w:sz w:val="24"/>
          <w:szCs w:val="24"/>
        </w:rPr>
        <w:t>TeVe</w:t>
      </w:r>
      <w:proofErr w:type="spellEnd"/>
      <w:r w:rsidRPr="00F455B7">
        <w:rPr>
          <w:rFonts w:ascii="Arial" w:hAnsi="Arial" w:cs="Arial"/>
          <w:sz w:val="24"/>
          <w:szCs w:val="24"/>
        </w:rPr>
        <w:t xml:space="preserve"> desde </w:t>
      </w:r>
      <w:r w:rsidR="00A27FB7">
        <w:rPr>
          <w:rFonts w:ascii="Arial" w:hAnsi="Arial" w:cs="Arial"/>
          <w:sz w:val="24"/>
          <w:szCs w:val="24"/>
        </w:rPr>
        <w:t>sus inicios</w:t>
      </w:r>
      <w:r w:rsidRPr="00F455B7">
        <w:rPr>
          <w:rFonts w:ascii="Arial" w:hAnsi="Arial" w:cs="Arial"/>
          <w:sz w:val="24"/>
          <w:szCs w:val="24"/>
        </w:rPr>
        <w:t>.</w:t>
      </w:r>
      <w:r w:rsidR="009B7FDF" w:rsidRPr="00F455B7">
        <w:rPr>
          <w:rFonts w:ascii="Arial" w:hAnsi="Arial" w:cs="Arial"/>
          <w:sz w:val="24"/>
          <w:szCs w:val="24"/>
        </w:rPr>
        <w:t xml:space="preserve"> Vamos </w:t>
      </w:r>
      <w:proofErr w:type="spellStart"/>
      <w:r w:rsidR="009B7FDF" w:rsidRPr="00F455B7">
        <w:rPr>
          <w:rFonts w:ascii="Arial" w:hAnsi="Arial" w:cs="Arial"/>
          <w:sz w:val="24"/>
          <w:szCs w:val="24"/>
        </w:rPr>
        <w:t>junt@s</w:t>
      </w:r>
      <w:proofErr w:type="spellEnd"/>
      <w:r w:rsidR="009B7FDF" w:rsidRPr="00F455B7">
        <w:rPr>
          <w:rFonts w:ascii="Arial" w:hAnsi="Arial" w:cs="Arial"/>
          <w:sz w:val="24"/>
          <w:szCs w:val="24"/>
        </w:rPr>
        <w:t xml:space="preserve"> por más.</w:t>
      </w:r>
      <w:bookmarkEnd w:id="0"/>
    </w:p>
    <w:sectPr w:rsidR="009B7FDF" w:rsidRPr="00F45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224"/>
    <w:rsid w:val="00030BD1"/>
    <w:rsid w:val="0003169C"/>
    <w:rsid w:val="000E5EE4"/>
    <w:rsid w:val="0018215C"/>
    <w:rsid w:val="001A4CB4"/>
    <w:rsid w:val="00243011"/>
    <w:rsid w:val="0024489F"/>
    <w:rsid w:val="002A516F"/>
    <w:rsid w:val="0039535B"/>
    <w:rsid w:val="003D3D38"/>
    <w:rsid w:val="0042359E"/>
    <w:rsid w:val="00483587"/>
    <w:rsid w:val="004D2100"/>
    <w:rsid w:val="00642FD9"/>
    <w:rsid w:val="00687FA6"/>
    <w:rsid w:val="006A359C"/>
    <w:rsid w:val="00701224"/>
    <w:rsid w:val="00836209"/>
    <w:rsid w:val="00850095"/>
    <w:rsid w:val="008A44F3"/>
    <w:rsid w:val="008A6456"/>
    <w:rsid w:val="009B6B54"/>
    <w:rsid w:val="009B7FDF"/>
    <w:rsid w:val="009F0F38"/>
    <w:rsid w:val="00A27FB7"/>
    <w:rsid w:val="00B75F3E"/>
    <w:rsid w:val="00B9210A"/>
    <w:rsid w:val="00BB38FC"/>
    <w:rsid w:val="00BC1D6D"/>
    <w:rsid w:val="00BF603B"/>
    <w:rsid w:val="00D06346"/>
    <w:rsid w:val="00D61C7D"/>
    <w:rsid w:val="00EB17E8"/>
    <w:rsid w:val="00EF7D8A"/>
    <w:rsid w:val="00F455B7"/>
    <w:rsid w:val="00FB26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1224"/>
    <w:rPr>
      <w:color w:val="0563C1" w:themeColor="hyperlink"/>
      <w:u w:val="single"/>
    </w:rPr>
  </w:style>
  <w:style w:type="character" w:customStyle="1" w:styleId="UnresolvedMention">
    <w:name w:val="Unresolved Mention"/>
    <w:basedOn w:val="Fuentedeprrafopredeter"/>
    <w:uiPriority w:val="99"/>
    <w:semiHidden/>
    <w:unhideWhenUsed/>
    <w:rsid w:val="007012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1224"/>
    <w:rPr>
      <w:color w:val="0563C1" w:themeColor="hyperlink"/>
      <w:u w:val="single"/>
    </w:rPr>
  </w:style>
  <w:style w:type="character" w:customStyle="1" w:styleId="UnresolvedMention">
    <w:name w:val="Unresolved Mention"/>
    <w:basedOn w:val="Fuentedeprrafopredeter"/>
    <w:uiPriority w:val="99"/>
    <w:semiHidden/>
    <w:unhideWhenUsed/>
    <w:rsid w:val="007012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930</Words>
  <Characters>5119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Domínguez G.</dc:creator>
  <cp:keywords/>
  <dc:description/>
  <cp:lastModifiedBy>Claudia Campos Gutiérrez</cp:lastModifiedBy>
  <cp:revision>3</cp:revision>
  <dcterms:created xsi:type="dcterms:W3CDTF">2017-07-31T12:34:00Z</dcterms:created>
  <dcterms:modified xsi:type="dcterms:W3CDTF">2017-08-01T04:28:00Z</dcterms:modified>
</cp:coreProperties>
</file>